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AA881" w14:textId="77777777" w:rsidR="00850093" w:rsidRDefault="00F1119B" w:rsidP="00FA46D7">
      <w:pPr>
        <w:keepNext/>
        <w:spacing w:after="0" w:line="240" w:lineRule="auto"/>
        <w:ind w:right="-288"/>
        <w:jc w:val="center"/>
        <w:rPr>
          <w:rFonts w:ascii="Times New Roman" w:eastAsia="Times New Roman" w:hAnsi="Times New Roman" w:cs="Times New Roman"/>
          <w:b/>
          <w:sz w:val="28"/>
        </w:rPr>
      </w:pPr>
      <w:r>
        <w:rPr>
          <w:rFonts w:ascii="Times New Roman" w:eastAsia="Times New Roman" w:hAnsi="Times New Roman" w:cs="Times New Roman"/>
          <w:b/>
          <w:sz w:val="28"/>
        </w:rPr>
        <w:t>T.C.</w:t>
      </w:r>
    </w:p>
    <w:p w14:paraId="13EF5474" w14:textId="1B39F5D0" w:rsidR="00850093" w:rsidRDefault="002C0FE4" w:rsidP="002C0FE4">
      <w:pPr>
        <w:keepNext/>
        <w:spacing w:after="0" w:line="240" w:lineRule="auto"/>
        <w:ind w:right="-288"/>
        <w:rPr>
          <w:rFonts w:ascii="Times New Roman" w:eastAsia="Times New Roman" w:hAnsi="Times New Roman" w:cs="Times New Roman"/>
          <w:b/>
          <w:sz w:val="28"/>
        </w:rPr>
      </w:pPr>
      <w:r>
        <w:rPr>
          <w:rFonts w:ascii="Times New Roman" w:eastAsia="Times New Roman" w:hAnsi="Times New Roman" w:cs="Times New Roman"/>
          <w:b/>
          <w:sz w:val="28"/>
        </w:rPr>
        <w:t xml:space="preserve">                                        SUR</w:t>
      </w:r>
      <w:r w:rsidR="00F1119B">
        <w:rPr>
          <w:rFonts w:ascii="Times New Roman" w:eastAsia="Times New Roman" w:hAnsi="Times New Roman" w:cs="Times New Roman"/>
          <w:b/>
          <w:sz w:val="28"/>
        </w:rPr>
        <w:t xml:space="preserve"> KAYMAKAMLIĞI</w:t>
      </w:r>
    </w:p>
    <w:p w14:paraId="5F8795B8" w14:textId="38D4105A" w:rsidR="00850093" w:rsidRDefault="00FA46D7">
      <w:pPr>
        <w:jc w:val="center"/>
        <w:rPr>
          <w:rFonts w:ascii="Calibri" w:eastAsia="Calibri" w:hAnsi="Calibri" w:cs="Calibri"/>
          <w:b/>
          <w:sz w:val="28"/>
        </w:rPr>
      </w:pPr>
      <w:r>
        <w:rPr>
          <w:rFonts w:ascii="Calibri" w:eastAsia="Calibri" w:hAnsi="Calibri" w:cs="Calibri"/>
          <w:b/>
          <w:sz w:val="28"/>
        </w:rPr>
        <w:t xml:space="preserve">     </w:t>
      </w:r>
      <w:r w:rsidR="005E6477">
        <w:rPr>
          <w:rFonts w:ascii="Calibri" w:eastAsia="Calibri" w:hAnsi="Calibri" w:cs="Calibri"/>
          <w:b/>
          <w:sz w:val="28"/>
        </w:rPr>
        <w:t>Çarıklı Milli Egemenlik İlk</w:t>
      </w:r>
      <w:r w:rsidR="00F1119B">
        <w:rPr>
          <w:rFonts w:ascii="Calibri" w:eastAsia="Calibri" w:hAnsi="Calibri" w:cs="Calibri"/>
          <w:b/>
          <w:sz w:val="28"/>
        </w:rPr>
        <w:t>okulu Müdürlüğü</w:t>
      </w:r>
    </w:p>
    <w:p w14:paraId="6F879ACB" w14:textId="77777777" w:rsidR="00850093" w:rsidRDefault="00850093">
      <w:pPr>
        <w:rPr>
          <w:rFonts w:ascii="Calibri" w:eastAsia="Calibri" w:hAnsi="Calibri" w:cs="Calibri"/>
          <w:b/>
          <w:sz w:val="28"/>
        </w:rPr>
      </w:pPr>
    </w:p>
    <w:p w14:paraId="404A4D9D" w14:textId="7C0918F4" w:rsidR="00850093" w:rsidRDefault="005E6477">
      <w:pPr>
        <w:keepNext/>
        <w:spacing w:after="0" w:line="240" w:lineRule="auto"/>
        <w:ind w:right="-288"/>
        <w:jc w:val="center"/>
        <w:rPr>
          <w:rFonts w:ascii="Times New Roman" w:eastAsia="Times New Roman" w:hAnsi="Times New Roman" w:cs="Times New Roman"/>
          <w:b/>
          <w:spacing w:val="4"/>
          <w:sz w:val="24"/>
        </w:rPr>
      </w:pPr>
      <w:r>
        <w:rPr>
          <w:rFonts w:ascii="Times New Roman" w:eastAsia="Times New Roman" w:hAnsi="Times New Roman" w:cs="Times New Roman"/>
          <w:b/>
          <w:spacing w:val="4"/>
          <w:sz w:val="24"/>
        </w:rPr>
        <w:t xml:space="preserve">ÇATI </w:t>
      </w:r>
      <w:r w:rsidR="00F1119B">
        <w:rPr>
          <w:rFonts w:ascii="Times New Roman" w:eastAsia="Times New Roman" w:hAnsi="Times New Roman" w:cs="Times New Roman"/>
          <w:b/>
          <w:spacing w:val="4"/>
          <w:sz w:val="24"/>
        </w:rPr>
        <w:t>MALZEMELERİ ALIMINA İLİŞKİN TEKNİK ŞARTNAME</w:t>
      </w:r>
    </w:p>
    <w:p w14:paraId="7D906137" w14:textId="77777777" w:rsidR="00850093" w:rsidRDefault="00850093">
      <w:pPr>
        <w:rPr>
          <w:rFonts w:ascii="Calibri" w:eastAsia="Calibri" w:hAnsi="Calibri" w:cs="Calibri"/>
        </w:rPr>
      </w:pPr>
    </w:p>
    <w:p w14:paraId="26EE6B60" w14:textId="77777777" w:rsidR="00850093" w:rsidRDefault="00F1119B">
      <w:pPr>
        <w:numPr>
          <w:ilvl w:val="0"/>
          <w:numId w:val="1"/>
        </w:numPr>
        <w:spacing w:before="80" w:after="0" w:line="240" w:lineRule="auto"/>
        <w:ind w:left="426" w:hanging="426"/>
        <w:jc w:val="both"/>
        <w:rPr>
          <w:rFonts w:ascii="Calibri" w:eastAsia="Calibri" w:hAnsi="Calibri" w:cs="Calibri"/>
          <w:b/>
        </w:rPr>
      </w:pPr>
      <w:r>
        <w:rPr>
          <w:rFonts w:ascii="Calibri" w:eastAsia="Calibri" w:hAnsi="Calibri" w:cs="Calibri"/>
          <w:b/>
        </w:rPr>
        <w:t>İŞİN KONUSU ve TANIMI</w:t>
      </w:r>
    </w:p>
    <w:p w14:paraId="239A0709" w14:textId="296D78BD" w:rsidR="00850093" w:rsidRDefault="006E2C30">
      <w:pPr>
        <w:tabs>
          <w:tab w:val="left" w:pos="284"/>
          <w:tab w:val="left" w:pos="709"/>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00F1119B" w:rsidRPr="00E36A7F">
        <w:rPr>
          <w:rFonts w:eastAsia="Times New Roman" w:cstheme="minorHAnsi"/>
        </w:rPr>
        <w:t xml:space="preserve">Okulumuzun </w:t>
      </w:r>
      <w:r w:rsidRPr="00E36A7F">
        <w:rPr>
          <w:rFonts w:eastAsia="Times New Roman" w:cstheme="minorHAnsi"/>
        </w:rPr>
        <w:t>boyatılması</w:t>
      </w:r>
      <w:r w:rsidR="00F1119B" w:rsidRPr="00E36A7F">
        <w:rPr>
          <w:rFonts w:eastAsia="Times New Roman" w:cstheme="minorHAnsi"/>
        </w:rPr>
        <w:t xml:space="preserve"> </w:t>
      </w:r>
      <w:r w:rsidRPr="00E36A7F">
        <w:rPr>
          <w:rFonts w:eastAsia="Times New Roman" w:cstheme="minorHAnsi"/>
        </w:rPr>
        <w:t>için</w:t>
      </w:r>
      <w:r w:rsidR="00F1119B" w:rsidRPr="00E36A7F">
        <w:rPr>
          <w:rFonts w:eastAsia="Times New Roman" w:cstheme="minorHAnsi"/>
        </w:rPr>
        <w:t xml:space="preserve"> kullanılm</w:t>
      </w:r>
      <w:r w:rsidR="004751B0" w:rsidRPr="00E36A7F">
        <w:rPr>
          <w:rFonts w:eastAsia="Times New Roman" w:cstheme="minorHAnsi"/>
        </w:rPr>
        <w:t xml:space="preserve">ak üzere çeşitli özelliklerde </w:t>
      </w:r>
      <w:r w:rsidRPr="00E36A7F">
        <w:rPr>
          <w:rFonts w:eastAsia="Times New Roman" w:cstheme="minorHAnsi"/>
        </w:rPr>
        <w:t>boya ve boya</w:t>
      </w:r>
      <w:r w:rsidR="00F1119B" w:rsidRPr="00E36A7F">
        <w:rPr>
          <w:rFonts w:eastAsia="Times New Roman" w:cstheme="minorHAnsi"/>
        </w:rPr>
        <w:t xml:space="preserve"> malzemelerinin temini işidir</w:t>
      </w:r>
      <w:r w:rsidR="00F1119B">
        <w:rPr>
          <w:rFonts w:ascii="Times New Roman" w:eastAsia="Times New Roman" w:hAnsi="Times New Roman" w:cs="Times New Roman"/>
          <w:sz w:val="24"/>
        </w:rPr>
        <w:t>.</w:t>
      </w:r>
    </w:p>
    <w:p w14:paraId="670CB0D8" w14:textId="77777777" w:rsidR="00850093" w:rsidRDefault="00850093">
      <w:pPr>
        <w:tabs>
          <w:tab w:val="left" w:pos="284"/>
          <w:tab w:val="left" w:pos="709"/>
        </w:tabs>
        <w:spacing w:after="0" w:line="240" w:lineRule="auto"/>
        <w:jc w:val="both"/>
        <w:rPr>
          <w:rFonts w:ascii="Times New Roman" w:eastAsia="Times New Roman" w:hAnsi="Times New Roman" w:cs="Times New Roman"/>
          <w:sz w:val="24"/>
        </w:rPr>
      </w:pPr>
    </w:p>
    <w:p w14:paraId="6CE940BB" w14:textId="77777777" w:rsidR="00850093" w:rsidRDefault="00F1119B">
      <w:pPr>
        <w:numPr>
          <w:ilvl w:val="0"/>
          <w:numId w:val="2"/>
        </w:numPr>
        <w:spacing w:before="80" w:after="0" w:line="240" w:lineRule="auto"/>
        <w:ind w:left="426" w:hanging="426"/>
        <w:jc w:val="both"/>
        <w:rPr>
          <w:rFonts w:ascii="Calibri" w:eastAsia="Calibri" w:hAnsi="Calibri" w:cs="Calibri"/>
          <w:b/>
        </w:rPr>
      </w:pPr>
      <w:r>
        <w:rPr>
          <w:rFonts w:ascii="Calibri" w:eastAsia="Calibri" w:hAnsi="Calibri" w:cs="Calibri"/>
          <w:b/>
        </w:rPr>
        <w:t>AMAÇ ve KAPSAM</w:t>
      </w:r>
    </w:p>
    <w:p w14:paraId="4B654636" w14:textId="0F49CD25" w:rsidR="00850093" w:rsidRPr="002E61E2" w:rsidRDefault="00A15D67" w:rsidP="006E2C30">
      <w:pPr>
        <w:ind w:firstLine="426"/>
        <w:jc w:val="both"/>
        <w:rPr>
          <w:rFonts w:eastAsia="Calibri" w:cstheme="minorHAnsi"/>
        </w:rPr>
      </w:pPr>
      <w:r>
        <w:rPr>
          <w:rFonts w:ascii="Calibri" w:eastAsia="Calibri" w:hAnsi="Calibri" w:cs="Calibri"/>
        </w:rPr>
        <w:t xml:space="preserve">Bu şartname, okulumuzun öğretmen, öğrenci, veliler ve misafirlerin </w:t>
      </w:r>
      <w:proofErr w:type="gramStart"/>
      <w:r>
        <w:rPr>
          <w:rFonts w:ascii="Calibri" w:eastAsia="Calibri" w:hAnsi="Calibri" w:cs="Calibri"/>
        </w:rPr>
        <w:t>hijyenik</w:t>
      </w:r>
      <w:proofErr w:type="gramEnd"/>
      <w:r>
        <w:rPr>
          <w:rFonts w:ascii="Calibri" w:eastAsia="Calibri" w:hAnsi="Calibri" w:cs="Calibri"/>
        </w:rPr>
        <w:t xml:space="preserve"> bir ortamda hizmet almaları sağlamak için; </w:t>
      </w:r>
      <w:r w:rsidR="005E6477">
        <w:rPr>
          <w:rFonts w:ascii="Calibri" w:eastAsia="Calibri" w:hAnsi="Calibri" w:cs="Calibri"/>
        </w:rPr>
        <w:t>Sur Çarıklı Milli egemenlik İlk</w:t>
      </w:r>
      <w:r w:rsidR="00F1119B">
        <w:rPr>
          <w:rFonts w:ascii="Calibri" w:eastAsia="Calibri" w:hAnsi="Calibri" w:cs="Calibri"/>
        </w:rPr>
        <w:t>okulu Müdürlüğü kurumsal kimliğine uygu</w:t>
      </w:r>
      <w:r>
        <w:rPr>
          <w:rFonts w:ascii="Calibri" w:eastAsia="Calibri" w:hAnsi="Calibri" w:cs="Calibri"/>
        </w:rPr>
        <w:t>n olara</w:t>
      </w:r>
      <w:r w:rsidR="004751B0">
        <w:rPr>
          <w:rFonts w:ascii="Calibri" w:eastAsia="Calibri" w:hAnsi="Calibri" w:cs="Calibri"/>
        </w:rPr>
        <w:t xml:space="preserve">k </w:t>
      </w:r>
      <w:r w:rsidR="006E2C30" w:rsidRPr="002E61E2">
        <w:rPr>
          <w:rFonts w:eastAsia="Times New Roman" w:cstheme="minorHAnsi"/>
        </w:rPr>
        <w:t>boya ve boya malzemelerinin</w:t>
      </w:r>
      <w:r w:rsidR="006E2C30" w:rsidRPr="002E61E2">
        <w:rPr>
          <w:rFonts w:eastAsia="Calibri" w:cstheme="minorHAnsi"/>
        </w:rPr>
        <w:t xml:space="preserve"> </w:t>
      </w:r>
      <w:r w:rsidR="00F1119B" w:rsidRPr="002E61E2">
        <w:rPr>
          <w:rFonts w:eastAsia="Calibri" w:cstheme="minorHAnsi"/>
        </w:rPr>
        <w:t>temini ile ilgili usul, esas ve prensipleri kapsar.</w:t>
      </w:r>
    </w:p>
    <w:p w14:paraId="07435E43" w14:textId="77777777" w:rsidR="00850093" w:rsidRDefault="00850093">
      <w:pPr>
        <w:jc w:val="both"/>
        <w:rPr>
          <w:rFonts w:ascii="Calibri" w:eastAsia="Calibri" w:hAnsi="Calibri" w:cs="Calibri"/>
        </w:rPr>
      </w:pPr>
    </w:p>
    <w:p w14:paraId="3E83DF3F" w14:textId="77777777" w:rsidR="00850093" w:rsidRDefault="00850093">
      <w:pPr>
        <w:jc w:val="both"/>
        <w:rPr>
          <w:rFonts w:ascii="Calibri" w:eastAsia="Calibri" w:hAnsi="Calibri" w:cs="Calibri"/>
        </w:rPr>
      </w:pPr>
    </w:p>
    <w:p w14:paraId="6418427C" w14:textId="77777777" w:rsidR="00850093" w:rsidRDefault="00F1119B">
      <w:pPr>
        <w:numPr>
          <w:ilvl w:val="0"/>
          <w:numId w:val="3"/>
        </w:numPr>
        <w:spacing w:before="80" w:after="0" w:line="240" w:lineRule="auto"/>
        <w:ind w:left="426" w:hanging="426"/>
        <w:jc w:val="both"/>
        <w:rPr>
          <w:rFonts w:ascii="Calibri" w:eastAsia="Calibri" w:hAnsi="Calibri" w:cs="Calibri"/>
          <w:b/>
        </w:rPr>
      </w:pPr>
      <w:r>
        <w:rPr>
          <w:rFonts w:ascii="Calibri" w:eastAsia="Calibri" w:hAnsi="Calibri" w:cs="Calibri"/>
          <w:b/>
        </w:rPr>
        <w:t>TANIMLAR</w:t>
      </w:r>
    </w:p>
    <w:p w14:paraId="081AE45E" w14:textId="2B2BC949" w:rsidR="002C0FE4" w:rsidRDefault="00F1119B" w:rsidP="002C0FE4">
      <w:pPr>
        <w:numPr>
          <w:ilvl w:val="0"/>
          <w:numId w:val="3"/>
        </w:numPr>
        <w:spacing w:line="360" w:lineRule="auto"/>
        <w:ind w:left="720" w:hanging="360"/>
        <w:rPr>
          <w:rFonts w:ascii="Calibri" w:eastAsia="Calibri" w:hAnsi="Calibri" w:cs="Calibri"/>
        </w:rPr>
      </w:pPr>
      <w:r w:rsidRPr="002C0FE4">
        <w:rPr>
          <w:rFonts w:ascii="Calibri" w:eastAsia="Calibri" w:hAnsi="Calibri" w:cs="Calibri"/>
        </w:rPr>
        <w:t>Kurum</w:t>
      </w:r>
      <w:r w:rsidRPr="002C0FE4">
        <w:rPr>
          <w:rFonts w:ascii="Calibri" w:eastAsia="Calibri" w:hAnsi="Calibri" w:cs="Calibri"/>
        </w:rPr>
        <w:tab/>
      </w:r>
      <w:r w:rsidRPr="002C0FE4">
        <w:rPr>
          <w:rFonts w:ascii="Calibri" w:eastAsia="Calibri" w:hAnsi="Calibri" w:cs="Calibri"/>
        </w:rPr>
        <w:tab/>
      </w:r>
      <w:r w:rsidR="005E6477">
        <w:rPr>
          <w:rFonts w:ascii="Calibri" w:eastAsia="Calibri" w:hAnsi="Calibri" w:cs="Calibri"/>
        </w:rPr>
        <w:t>Çarıklı Milli egemenlik İlk</w:t>
      </w:r>
      <w:r w:rsidR="002C0FE4">
        <w:rPr>
          <w:rFonts w:ascii="Calibri" w:eastAsia="Calibri" w:hAnsi="Calibri" w:cs="Calibri"/>
        </w:rPr>
        <w:t xml:space="preserve">okulu </w:t>
      </w:r>
    </w:p>
    <w:p w14:paraId="60CFDA50" w14:textId="0AB79C47" w:rsidR="00850093" w:rsidRPr="002C0FE4" w:rsidRDefault="00F1119B" w:rsidP="002C0FE4">
      <w:pPr>
        <w:numPr>
          <w:ilvl w:val="0"/>
          <w:numId w:val="3"/>
        </w:numPr>
        <w:spacing w:line="360" w:lineRule="auto"/>
        <w:ind w:left="720" w:hanging="360"/>
        <w:rPr>
          <w:rFonts w:ascii="Calibri" w:eastAsia="Calibri" w:hAnsi="Calibri" w:cs="Calibri"/>
        </w:rPr>
      </w:pPr>
      <w:r w:rsidRPr="002C0FE4">
        <w:rPr>
          <w:rFonts w:ascii="Calibri" w:eastAsia="Calibri" w:hAnsi="Calibri" w:cs="Calibri"/>
        </w:rPr>
        <w:t>Firma / İstekli</w:t>
      </w:r>
      <w:r w:rsidRPr="002C0FE4">
        <w:rPr>
          <w:rFonts w:ascii="Calibri" w:eastAsia="Calibri" w:hAnsi="Calibri" w:cs="Calibri"/>
        </w:rPr>
        <w:tab/>
        <w:t>: İş için teklif veren gerçek ve tüzel kişi</w:t>
      </w:r>
    </w:p>
    <w:p w14:paraId="20F711D2" w14:textId="73B9F4AB" w:rsidR="00850093" w:rsidRDefault="00F1119B">
      <w:pPr>
        <w:numPr>
          <w:ilvl w:val="0"/>
          <w:numId w:val="3"/>
        </w:numPr>
        <w:spacing w:line="360" w:lineRule="auto"/>
        <w:ind w:left="720" w:hanging="360"/>
        <w:rPr>
          <w:rFonts w:ascii="Calibri" w:eastAsia="Calibri" w:hAnsi="Calibri" w:cs="Calibri"/>
        </w:rPr>
      </w:pPr>
      <w:r>
        <w:rPr>
          <w:rFonts w:ascii="Calibri" w:eastAsia="Calibri" w:hAnsi="Calibri" w:cs="Calibri"/>
        </w:rPr>
        <w:t>Taraf</w:t>
      </w:r>
      <w:r>
        <w:rPr>
          <w:rFonts w:ascii="Calibri" w:eastAsia="Calibri" w:hAnsi="Calibri" w:cs="Calibri"/>
        </w:rPr>
        <w:tab/>
      </w:r>
      <w:r>
        <w:rPr>
          <w:rFonts w:ascii="Calibri" w:eastAsia="Calibri" w:hAnsi="Calibri" w:cs="Calibri"/>
        </w:rPr>
        <w:tab/>
        <w:t xml:space="preserve">: </w:t>
      </w:r>
      <w:r w:rsidR="005E6477">
        <w:rPr>
          <w:rFonts w:ascii="Calibri" w:eastAsia="Calibri" w:hAnsi="Calibri" w:cs="Calibri"/>
        </w:rPr>
        <w:t>Çarıklı Milli egemenlik İlk</w:t>
      </w:r>
      <w:r w:rsidR="002C0FE4">
        <w:rPr>
          <w:rFonts w:ascii="Calibri" w:eastAsia="Calibri" w:hAnsi="Calibri" w:cs="Calibri"/>
        </w:rPr>
        <w:t xml:space="preserve">okulu </w:t>
      </w:r>
      <w:r>
        <w:rPr>
          <w:rFonts w:ascii="Calibri" w:eastAsia="Calibri" w:hAnsi="Calibri" w:cs="Calibri"/>
        </w:rPr>
        <w:t>veya İstekli Firma</w:t>
      </w:r>
    </w:p>
    <w:p w14:paraId="41736833" w14:textId="77777777" w:rsidR="00850093" w:rsidRDefault="00850093">
      <w:pPr>
        <w:jc w:val="both"/>
        <w:rPr>
          <w:rFonts w:ascii="Calibri" w:eastAsia="Calibri" w:hAnsi="Calibri" w:cs="Calibri"/>
        </w:rPr>
      </w:pPr>
    </w:p>
    <w:p w14:paraId="03714E3D" w14:textId="77777777" w:rsidR="00850093" w:rsidRDefault="00F1119B">
      <w:pPr>
        <w:numPr>
          <w:ilvl w:val="0"/>
          <w:numId w:val="4"/>
        </w:numPr>
        <w:spacing w:before="80" w:after="0" w:line="240" w:lineRule="auto"/>
        <w:ind w:left="426" w:hanging="426"/>
        <w:jc w:val="both"/>
        <w:rPr>
          <w:rFonts w:ascii="Calibri" w:eastAsia="Calibri" w:hAnsi="Calibri" w:cs="Calibri"/>
          <w:b/>
        </w:rPr>
      </w:pPr>
      <w:r>
        <w:rPr>
          <w:rFonts w:ascii="Calibri" w:eastAsia="Calibri" w:hAnsi="Calibri" w:cs="Calibri"/>
          <w:b/>
        </w:rPr>
        <w:t>İŞİN TARİFİ ve HİZMET SÜRESİ</w:t>
      </w:r>
    </w:p>
    <w:p w14:paraId="2CD3283E" w14:textId="77777777" w:rsidR="00850093" w:rsidRDefault="00F1119B">
      <w:pPr>
        <w:numPr>
          <w:ilvl w:val="0"/>
          <w:numId w:val="4"/>
        </w:numPr>
        <w:spacing w:after="0" w:line="240" w:lineRule="auto"/>
        <w:ind w:left="567" w:hanging="436"/>
        <w:jc w:val="both"/>
        <w:rPr>
          <w:rFonts w:ascii="Calibri" w:eastAsia="Calibri" w:hAnsi="Calibri" w:cs="Calibri"/>
        </w:rPr>
      </w:pPr>
      <w:r>
        <w:rPr>
          <w:rFonts w:ascii="Calibri" w:eastAsia="Calibri" w:hAnsi="Calibri" w:cs="Calibri"/>
        </w:rPr>
        <w:t>Her Üründen ihtiyaç oranında alınacak olup üstte belirtilen tabloya metre/adet/paket fiyatı yazılacaktır.</w:t>
      </w:r>
    </w:p>
    <w:p w14:paraId="3BBBA133" w14:textId="6CFC43E6" w:rsidR="00850093" w:rsidRDefault="00F1119B">
      <w:pPr>
        <w:numPr>
          <w:ilvl w:val="0"/>
          <w:numId w:val="4"/>
        </w:numPr>
        <w:spacing w:after="0" w:line="240" w:lineRule="auto"/>
        <w:ind w:left="567" w:hanging="436"/>
        <w:jc w:val="both"/>
        <w:rPr>
          <w:rFonts w:ascii="Calibri" w:eastAsia="Calibri" w:hAnsi="Calibri" w:cs="Calibri"/>
        </w:rPr>
      </w:pPr>
      <w:r>
        <w:rPr>
          <w:rFonts w:ascii="Calibri" w:eastAsia="Calibri" w:hAnsi="Calibri" w:cs="Calibri"/>
        </w:rPr>
        <w:t>Aşağıdaki listede adet ve özellikleri belirtilen malzemeler temin edilerek İdareye teslim edilecektir.</w:t>
      </w:r>
    </w:p>
    <w:p w14:paraId="24C5B49C" w14:textId="77777777" w:rsidR="00CB12A1" w:rsidRDefault="00CB12A1" w:rsidP="00CB12A1">
      <w:pPr>
        <w:spacing w:after="0" w:line="240" w:lineRule="auto"/>
        <w:ind w:left="567"/>
        <w:jc w:val="both"/>
        <w:rPr>
          <w:rFonts w:ascii="Calibri" w:eastAsia="Calibri" w:hAnsi="Calibri" w:cs="Calibri"/>
        </w:rPr>
      </w:pPr>
    </w:p>
    <w:p w14:paraId="7DD54310" w14:textId="304C53A3" w:rsidR="009455F6" w:rsidRDefault="003274EE" w:rsidP="009455F6">
      <w:pPr>
        <w:spacing w:after="0" w:line="240" w:lineRule="auto"/>
        <w:ind w:left="567"/>
        <w:jc w:val="both"/>
        <w:rPr>
          <w:b/>
        </w:rPr>
      </w:pPr>
      <w:r>
        <w:rPr>
          <w:b/>
        </w:rPr>
        <w:t>Trapez sac (Mano oluk):</w:t>
      </w:r>
      <w:bookmarkStart w:id="0" w:name="_GoBack"/>
      <w:bookmarkEnd w:id="0"/>
      <w:r w:rsidR="00715DF3">
        <w:rPr>
          <w:b/>
        </w:rPr>
        <w:t xml:space="preserve">0,50 mm kalınlıkta sıcak daldırma galvaniz üzeri boyalı sacın eksiksiz oluk </w:t>
      </w:r>
      <w:proofErr w:type="spellStart"/>
      <w:r w:rsidR="00715DF3">
        <w:rPr>
          <w:b/>
        </w:rPr>
        <w:t>makinasi</w:t>
      </w:r>
      <w:proofErr w:type="spellEnd"/>
      <w:r w:rsidR="00715DF3">
        <w:rPr>
          <w:b/>
        </w:rPr>
        <w:t xml:space="preserve"> ile işlenip montaja hazır hale </w:t>
      </w:r>
      <w:proofErr w:type="gramStart"/>
      <w:r w:rsidR="00715DF3">
        <w:rPr>
          <w:b/>
        </w:rPr>
        <w:t>getirilmesi ,olukların</w:t>
      </w:r>
      <w:proofErr w:type="gramEnd"/>
      <w:r w:rsidR="00715DF3">
        <w:rPr>
          <w:b/>
        </w:rPr>
        <w:t xml:space="preserve"> monte edilecekleri alana </w:t>
      </w:r>
      <w:proofErr w:type="spellStart"/>
      <w:r w:rsidR="00715DF3">
        <w:rPr>
          <w:b/>
        </w:rPr>
        <w:t>taşınması,en</w:t>
      </w:r>
      <w:proofErr w:type="spellEnd"/>
      <w:r w:rsidR="00715DF3">
        <w:rPr>
          <w:b/>
        </w:rPr>
        <w:t xml:space="preserve"> fazla 50 cm aralıklarla oluk kelepçelerinin </w:t>
      </w:r>
      <w:proofErr w:type="spellStart"/>
      <w:r w:rsidR="00715DF3">
        <w:rPr>
          <w:b/>
        </w:rPr>
        <w:t>takılması,olukların</w:t>
      </w:r>
      <w:proofErr w:type="spellEnd"/>
      <w:r w:rsidR="00715DF3">
        <w:rPr>
          <w:b/>
        </w:rPr>
        <w:t xml:space="preserve"> eğiminin ayarlanarak kelepçelerin </w:t>
      </w:r>
      <w:proofErr w:type="spellStart"/>
      <w:r w:rsidR="00715DF3">
        <w:rPr>
          <w:b/>
        </w:rPr>
        <w:t>çakılması,</w:t>
      </w:r>
      <w:r w:rsidR="006C5225">
        <w:rPr>
          <w:b/>
        </w:rPr>
        <w:t>oluk</w:t>
      </w:r>
      <w:proofErr w:type="spellEnd"/>
      <w:r w:rsidR="006C5225">
        <w:rPr>
          <w:b/>
        </w:rPr>
        <w:t xml:space="preserve"> ile aynı özellikte en az 20</w:t>
      </w:r>
      <w:r w:rsidR="00715DF3">
        <w:rPr>
          <w:b/>
        </w:rPr>
        <w:t xml:space="preserve"> cm genişlikte çatı bandının detayına uygun şekilde monte edilmesi ,iniş borularına bağlantı için deliklerin açılması ,köşe yerleşim biriminin kesilmesi ve birbirine tam olarak yapıştırılması ve bütün birleşim yerlerinde sızdırmazlığın sağlanması ,inşaat yerinde yükleme ,yatay  ve düşey taşıma ,boşaltma ,her türlü malzeme ve </w:t>
      </w:r>
      <w:proofErr w:type="spellStart"/>
      <w:r w:rsidR="00715DF3">
        <w:rPr>
          <w:b/>
        </w:rPr>
        <w:t>zayihatı</w:t>
      </w:r>
      <w:proofErr w:type="spellEnd"/>
      <w:r w:rsidR="00715DF3">
        <w:rPr>
          <w:b/>
        </w:rPr>
        <w:t xml:space="preserve"> ,işçilik ve araç-gereç giderleri ile genel giderler karı dahil 1 m fiyatı</w:t>
      </w:r>
      <w:r w:rsidR="0079011C">
        <w:rPr>
          <w:b/>
        </w:rPr>
        <w:t>;</w:t>
      </w:r>
    </w:p>
    <w:p w14:paraId="2B6D6C2F" w14:textId="57021B0E" w:rsidR="0079011C" w:rsidRDefault="0079011C" w:rsidP="009455F6">
      <w:pPr>
        <w:spacing w:after="0" w:line="240" w:lineRule="auto"/>
        <w:ind w:left="567"/>
        <w:jc w:val="both"/>
        <w:rPr>
          <w:b/>
        </w:rPr>
      </w:pPr>
      <w:proofErr w:type="spellStart"/>
      <w:proofErr w:type="gramStart"/>
      <w:r>
        <w:rPr>
          <w:b/>
        </w:rPr>
        <w:t>ÖLÇÜ:Yerine</w:t>
      </w:r>
      <w:proofErr w:type="spellEnd"/>
      <w:proofErr w:type="gramEnd"/>
      <w:r>
        <w:rPr>
          <w:b/>
        </w:rPr>
        <w:t xml:space="preserve"> takılmış oluk ekseninin boyu üzerinde ölçülür.</w:t>
      </w:r>
    </w:p>
    <w:p w14:paraId="7A023199" w14:textId="77777777" w:rsidR="00A651FC" w:rsidRDefault="00A651FC" w:rsidP="009455F6">
      <w:pPr>
        <w:spacing w:after="0" w:line="240" w:lineRule="auto"/>
        <w:ind w:left="567"/>
        <w:jc w:val="both"/>
        <w:rPr>
          <w:rFonts w:ascii="Calibri" w:eastAsia="Calibri" w:hAnsi="Calibri" w:cs="Calibri"/>
        </w:rPr>
      </w:pPr>
    </w:p>
    <w:p w14:paraId="2823F0BA" w14:textId="77777777" w:rsidR="00850093" w:rsidRDefault="00F1119B">
      <w:pPr>
        <w:numPr>
          <w:ilvl w:val="0"/>
          <w:numId w:val="4"/>
        </w:numPr>
        <w:spacing w:after="0" w:line="240" w:lineRule="auto"/>
        <w:ind w:left="567" w:hanging="436"/>
        <w:jc w:val="both"/>
        <w:rPr>
          <w:rFonts w:ascii="Calibri" w:eastAsia="Calibri" w:hAnsi="Calibri" w:cs="Calibri"/>
        </w:rPr>
      </w:pPr>
      <w:r>
        <w:rPr>
          <w:rFonts w:ascii="Calibri" w:eastAsia="Calibri" w:hAnsi="Calibri" w:cs="Calibri"/>
        </w:rPr>
        <w:t>Ürünler üst düzey kalitede ve 1. sınıf standartlarda olacaktır.</w:t>
      </w:r>
    </w:p>
    <w:p w14:paraId="05D6E930" w14:textId="77777777" w:rsidR="00850093" w:rsidRDefault="00F1119B" w:rsidP="00705A9C">
      <w:pPr>
        <w:numPr>
          <w:ilvl w:val="0"/>
          <w:numId w:val="4"/>
        </w:numPr>
        <w:spacing w:after="0" w:line="240" w:lineRule="auto"/>
        <w:ind w:left="567" w:hanging="436"/>
        <w:jc w:val="both"/>
        <w:rPr>
          <w:rFonts w:ascii="Calibri" w:eastAsia="Calibri" w:hAnsi="Calibri" w:cs="Calibri"/>
        </w:rPr>
      </w:pPr>
      <w:r>
        <w:rPr>
          <w:rFonts w:ascii="Calibri" w:eastAsia="Calibri" w:hAnsi="Calibri" w:cs="Calibri"/>
        </w:rPr>
        <w:t>İstekli tüm ürünlerin garantilerinden sorumludur.</w:t>
      </w:r>
    </w:p>
    <w:p w14:paraId="126559DC" w14:textId="77777777" w:rsidR="002C5F87" w:rsidRDefault="002C5F87" w:rsidP="00A651FC">
      <w:pPr>
        <w:spacing w:after="0" w:line="240" w:lineRule="auto"/>
        <w:ind w:left="131"/>
        <w:jc w:val="both"/>
        <w:rPr>
          <w:rFonts w:ascii="Calibri" w:eastAsia="Calibri" w:hAnsi="Calibri" w:cs="Calibri"/>
        </w:rPr>
      </w:pPr>
    </w:p>
    <w:p w14:paraId="20BC9335" w14:textId="77777777" w:rsidR="00705A9C" w:rsidRPr="00705A9C" w:rsidRDefault="00705A9C" w:rsidP="00705A9C">
      <w:pPr>
        <w:numPr>
          <w:ilvl w:val="0"/>
          <w:numId w:val="4"/>
        </w:numPr>
        <w:spacing w:after="0" w:line="240" w:lineRule="auto"/>
        <w:ind w:left="567" w:hanging="436"/>
        <w:jc w:val="both"/>
        <w:rPr>
          <w:rFonts w:ascii="Calibri" w:eastAsia="Calibri" w:hAnsi="Calibri" w:cs="Calibri"/>
        </w:rPr>
      </w:pPr>
    </w:p>
    <w:p w14:paraId="68CA9CFD" w14:textId="77777777" w:rsidR="002C5F87" w:rsidRDefault="002C5F87">
      <w:pPr>
        <w:tabs>
          <w:tab w:val="left" w:pos="284"/>
        </w:tabs>
        <w:jc w:val="both"/>
        <w:rPr>
          <w:rFonts w:ascii="Calibri" w:eastAsia="Calibri" w:hAnsi="Calibri" w:cs="Calibri"/>
          <w:b/>
        </w:rPr>
      </w:pPr>
      <w:r>
        <w:rPr>
          <w:rFonts w:ascii="Calibri" w:eastAsia="Calibri" w:hAnsi="Calibri" w:cs="Calibri"/>
          <w:b/>
        </w:rPr>
        <w:t>Not:</w:t>
      </w:r>
    </w:p>
    <w:p w14:paraId="7D6817A4" w14:textId="4AD4B07C" w:rsidR="00850093" w:rsidRDefault="002C5F87">
      <w:pPr>
        <w:tabs>
          <w:tab w:val="left" w:pos="284"/>
        </w:tabs>
        <w:jc w:val="both"/>
        <w:rPr>
          <w:rFonts w:ascii="Calibri" w:eastAsia="Calibri" w:hAnsi="Calibri" w:cs="Calibri"/>
        </w:rPr>
      </w:pPr>
      <w:r>
        <w:rPr>
          <w:rFonts w:ascii="Calibri" w:eastAsia="Calibri" w:hAnsi="Calibri" w:cs="Calibri"/>
          <w:b/>
        </w:rPr>
        <w:t xml:space="preserve">       </w:t>
      </w:r>
      <w:r w:rsidR="00F1119B">
        <w:rPr>
          <w:rFonts w:ascii="Calibri" w:eastAsia="Calibri" w:hAnsi="Calibri" w:cs="Calibri"/>
          <w:b/>
        </w:rPr>
        <w:t>1-</w:t>
      </w:r>
      <w:r w:rsidR="00F1119B">
        <w:rPr>
          <w:rFonts w:ascii="Calibri" w:eastAsia="Calibri" w:hAnsi="Calibri" w:cs="Calibri"/>
        </w:rPr>
        <w:t xml:space="preserve"> Fiyat Teklifleri Türk Lirası cinsinden ve KDV hariç olarak verilmelidir. </w:t>
      </w:r>
    </w:p>
    <w:p w14:paraId="1D5FE20C" w14:textId="77777777" w:rsidR="00850093" w:rsidRDefault="00F1119B">
      <w:pPr>
        <w:jc w:val="both"/>
        <w:rPr>
          <w:rFonts w:ascii="Calibri" w:eastAsia="Calibri" w:hAnsi="Calibri" w:cs="Calibri"/>
        </w:rPr>
      </w:pPr>
      <w:r>
        <w:rPr>
          <w:rFonts w:ascii="Calibri" w:eastAsia="Calibri" w:hAnsi="Calibri" w:cs="Calibri"/>
          <w:b/>
        </w:rPr>
        <w:t xml:space="preserve">        2-</w:t>
      </w:r>
      <w:r>
        <w:rPr>
          <w:rFonts w:ascii="Calibri" w:eastAsia="Calibri" w:hAnsi="Calibri" w:cs="Calibri"/>
        </w:rPr>
        <w:t xml:space="preserve"> Gerçek/Tüzel kişiler tekliflerini kapalı zarf içinde ve imzalı olarak idareye sunmalıdır. </w:t>
      </w:r>
    </w:p>
    <w:p w14:paraId="026F9664" w14:textId="77777777" w:rsidR="00850093" w:rsidRDefault="00F1119B">
      <w:pPr>
        <w:jc w:val="both"/>
        <w:rPr>
          <w:rFonts w:ascii="Calibri" w:eastAsia="Calibri" w:hAnsi="Calibri" w:cs="Calibri"/>
        </w:rPr>
      </w:pPr>
      <w:r>
        <w:rPr>
          <w:rFonts w:ascii="Calibri" w:eastAsia="Calibri" w:hAnsi="Calibri" w:cs="Calibri"/>
          <w:b/>
        </w:rPr>
        <w:t xml:space="preserve">        3-</w:t>
      </w:r>
      <w:r>
        <w:rPr>
          <w:rFonts w:ascii="Calibri" w:eastAsia="Calibri" w:hAnsi="Calibri" w:cs="Calibri"/>
        </w:rPr>
        <w:t xml:space="preserve"> Gerçek/Tüzel kişilerin tekliflerinde açık isimleri, ıslak imza, adres, T.C. No/Vergi No ve tarih bilgileri olmalıdır. </w:t>
      </w:r>
    </w:p>
    <w:p w14:paraId="0DE93E5E" w14:textId="77777777" w:rsidR="00510117" w:rsidRDefault="00F1119B" w:rsidP="00510117">
      <w:pPr>
        <w:jc w:val="both"/>
        <w:rPr>
          <w:rFonts w:ascii="Calibri" w:eastAsia="Calibri" w:hAnsi="Calibri" w:cs="Calibri"/>
          <w:b/>
        </w:rPr>
      </w:pPr>
      <w:r>
        <w:rPr>
          <w:rFonts w:ascii="Calibri" w:eastAsia="Calibri" w:hAnsi="Calibri" w:cs="Calibri"/>
          <w:b/>
        </w:rPr>
        <w:t>4-</w:t>
      </w:r>
      <w:r>
        <w:rPr>
          <w:rFonts w:ascii="Calibri" w:eastAsia="Calibri" w:hAnsi="Calibri" w:cs="Calibri"/>
        </w:rPr>
        <w:t xml:space="preserve"> Toplam Fiyat Üzerinden değerlendirme yapılacaktır. Belirtilen şartlara uygun Toplam fiyatı en düşük olan teklif en uygun teklif olarak değerlendirilecektir.</w:t>
      </w:r>
    </w:p>
    <w:p w14:paraId="480A4CEE" w14:textId="77777777" w:rsidR="006E2C30" w:rsidRPr="006E2C30" w:rsidRDefault="00510117" w:rsidP="006E2C30">
      <w:pPr>
        <w:jc w:val="both"/>
        <w:rPr>
          <w:rFonts w:ascii="Calibri" w:eastAsia="Calibri" w:hAnsi="Calibri" w:cs="Calibri"/>
          <w:b/>
          <w:sz w:val="24"/>
        </w:rPr>
      </w:pPr>
      <w:r>
        <w:rPr>
          <w:rFonts w:ascii="Calibri" w:eastAsia="Calibri" w:hAnsi="Calibri" w:cs="Calibri"/>
          <w:b/>
        </w:rPr>
        <w:tab/>
      </w:r>
    </w:p>
    <w:p w14:paraId="4E361A74" w14:textId="77777777" w:rsidR="00850093" w:rsidRDefault="00F1119B">
      <w:pPr>
        <w:spacing w:before="80"/>
        <w:jc w:val="both"/>
        <w:rPr>
          <w:rFonts w:ascii="Calibri" w:eastAsia="Calibri" w:hAnsi="Calibri" w:cs="Calibri"/>
          <w:b/>
        </w:rPr>
      </w:pPr>
      <w:r>
        <w:rPr>
          <w:rFonts w:ascii="Calibri" w:eastAsia="Calibri" w:hAnsi="Calibri" w:cs="Calibri"/>
          <w:b/>
        </w:rPr>
        <w:t>5.   YÜKLENİCİNİN YÜKÜMLÜLÜKLERİ</w:t>
      </w:r>
    </w:p>
    <w:p w14:paraId="0CA1C5BC" w14:textId="77777777" w:rsidR="00850093" w:rsidRDefault="00F1119B">
      <w:pPr>
        <w:numPr>
          <w:ilvl w:val="0"/>
          <w:numId w:val="18"/>
        </w:numPr>
        <w:tabs>
          <w:tab w:val="left" w:pos="720"/>
        </w:tabs>
        <w:spacing w:after="0" w:line="240" w:lineRule="auto"/>
        <w:ind w:left="720" w:hanging="360"/>
        <w:jc w:val="both"/>
        <w:rPr>
          <w:rFonts w:ascii="Calibri" w:eastAsia="Calibri" w:hAnsi="Calibri" w:cs="Calibri"/>
        </w:rPr>
      </w:pPr>
      <w:r>
        <w:rPr>
          <w:rFonts w:ascii="Calibri" w:eastAsia="Calibri" w:hAnsi="Calibri" w:cs="Calibri"/>
        </w:rPr>
        <w:t>Ürünlerin içinde veya dışında İdarenin izni olmadan herhangi bir kişi ya da kuruma/şirkete ait yazı, damga, görsel vb. yer vermeyecektir.</w:t>
      </w:r>
    </w:p>
    <w:p w14:paraId="352B7EDC" w14:textId="77777777" w:rsidR="00850093" w:rsidRDefault="00F1119B">
      <w:pPr>
        <w:numPr>
          <w:ilvl w:val="0"/>
          <w:numId w:val="18"/>
        </w:numPr>
        <w:tabs>
          <w:tab w:val="left" w:pos="720"/>
        </w:tabs>
        <w:spacing w:after="0" w:line="240" w:lineRule="auto"/>
        <w:ind w:left="720" w:hanging="360"/>
        <w:jc w:val="both"/>
        <w:rPr>
          <w:rFonts w:ascii="Calibri" w:eastAsia="Calibri" w:hAnsi="Calibri" w:cs="Calibri"/>
        </w:rPr>
      </w:pPr>
      <w:r>
        <w:rPr>
          <w:rFonts w:ascii="Calibri" w:eastAsia="Calibri" w:hAnsi="Calibri" w:cs="Calibri"/>
        </w:rPr>
        <w:t>Ürünlerin kalite kontrollerini yapacaktır.</w:t>
      </w:r>
    </w:p>
    <w:p w14:paraId="60AE9549" w14:textId="77777777" w:rsidR="00850093" w:rsidRDefault="00F1119B">
      <w:pPr>
        <w:numPr>
          <w:ilvl w:val="0"/>
          <w:numId w:val="18"/>
        </w:numPr>
        <w:tabs>
          <w:tab w:val="left" w:pos="720"/>
        </w:tabs>
        <w:spacing w:after="0" w:line="240" w:lineRule="auto"/>
        <w:ind w:left="720" w:hanging="360"/>
        <w:jc w:val="both"/>
        <w:rPr>
          <w:rFonts w:ascii="Calibri" w:eastAsia="Calibri" w:hAnsi="Calibri" w:cs="Calibri"/>
        </w:rPr>
      </w:pPr>
      <w:r>
        <w:rPr>
          <w:rFonts w:ascii="Calibri" w:eastAsia="Calibri" w:hAnsi="Calibri" w:cs="Calibri"/>
        </w:rP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24A209C8" w14:textId="77777777" w:rsidR="00850093" w:rsidRDefault="00F1119B">
      <w:pPr>
        <w:numPr>
          <w:ilvl w:val="0"/>
          <w:numId w:val="18"/>
        </w:numPr>
        <w:tabs>
          <w:tab w:val="left" w:pos="720"/>
        </w:tabs>
        <w:spacing w:after="0" w:line="240" w:lineRule="auto"/>
        <w:ind w:left="720" w:hanging="360"/>
        <w:jc w:val="both"/>
        <w:rPr>
          <w:rFonts w:ascii="Calibri" w:eastAsia="Calibri" w:hAnsi="Calibri" w:cs="Calibri"/>
        </w:rPr>
      </w:pPr>
      <w:r>
        <w:rPr>
          <w:rFonts w:ascii="Calibri" w:eastAsia="Calibri" w:hAnsi="Calibri" w:cs="Calibri"/>
        </w:rPr>
        <w:t>Ürünlerin hasarlı, yırtık, kullanılmış gibi kullanıma uygun olmayan durumda olmaları halinde, bu tür ürünleri 3 (üç) gün içerisinde teslim alarak, sözleşme süresi içerisinde yenilerini verecektir.</w:t>
      </w:r>
    </w:p>
    <w:p w14:paraId="775E0596" w14:textId="77777777" w:rsidR="00850093" w:rsidRDefault="00F1119B">
      <w:pPr>
        <w:tabs>
          <w:tab w:val="left" w:pos="198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14:paraId="6D0933B7" w14:textId="77777777" w:rsidR="00510117" w:rsidRDefault="00F1119B" w:rsidP="00510117">
      <w:pPr>
        <w:numPr>
          <w:ilvl w:val="0"/>
          <w:numId w:val="19"/>
        </w:numPr>
        <w:spacing w:before="80" w:after="0" w:line="240" w:lineRule="auto"/>
        <w:ind w:left="426" w:hanging="426"/>
        <w:jc w:val="both"/>
        <w:rPr>
          <w:rFonts w:ascii="Calibri" w:eastAsia="Calibri" w:hAnsi="Calibri" w:cs="Calibri"/>
          <w:b/>
        </w:rPr>
      </w:pPr>
      <w:r>
        <w:rPr>
          <w:rFonts w:ascii="Calibri" w:eastAsia="Calibri" w:hAnsi="Calibri" w:cs="Calibri"/>
          <w:b/>
        </w:rPr>
        <w:t>ÜRÜNLERİN TESLİM YERİ</w:t>
      </w:r>
    </w:p>
    <w:p w14:paraId="1511E6CC" w14:textId="77777777" w:rsidR="00850093" w:rsidRPr="00510117" w:rsidRDefault="00F1119B" w:rsidP="00510117">
      <w:pPr>
        <w:numPr>
          <w:ilvl w:val="0"/>
          <w:numId w:val="19"/>
        </w:numPr>
        <w:spacing w:before="80" w:after="0" w:line="240" w:lineRule="auto"/>
        <w:ind w:left="426" w:hanging="426"/>
        <w:jc w:val="both"/>
        <w:rPr>
          <w:rFonts w:ascii="Calibri" w:eastAsia="Calibri" w:hAnsi="Calibri" w:cs="Calibri"/>
          <w:b/>
        </w:rPr>
      </w:pPr>
      <w:r w:rsidRPr="00510117">
        <w:rPr>
          <w:rFonts w:ascii="Calibri" w:eastAsia="Calibri" w:hAnsi="Calibri" w:cs="Calibri"/>
        </w:rPr>
        <w:t>Ürünler, İdaremizin belirleyeceği tarihte, İdaremizin belirleyeceği adrese tam ve eksiksiz olarak teslim edilecektir.</w:t>
      </w:r>
    </w:p>
    <w:p w14:paraId="6ACFE890" w14:textId="77777777" w:rsidR="00035A79" w:rsidRDefault="00035A79">
      <w:pPr>
        <w:spacing w:before="80"/>
        <w:ind w:left="426"/>
        <w:jc w:val="both"/>
        <w:rPr>
          <w:rFonts w:ascii="Calibri" w:eastAsia="Calibri" w:hAnsi="Calibri" w:cs="Calibri"/>
        </w:rPr>
      </w:pPr>
    </w:p>
    <w:p w14:paraId="4519CEF4" w14:textId="77777777" w:rsidR="00850093" w:rsidRDefault="00F1119B">
      <w:pPr>
        <w:numPr>
          <w:ilvl w:val="0"/>
          <w:numId w:val="20"/>
        </w:numPr>
        <w:spacing w:before="80" w:after="0" w:line="240" w:lineRule="auto"/>
        <w:ind w:left="426" w:hanging="426"/>
        <w:jc w:val="both"/>
        <w:rPr>
          <w:rFonts w:ascii="Calibri" w:eastAsia="Calibri" w:hAnsi="Calibri" w:cs="Calibri"/>
          <w:b/>
        </w:rPr>
      </w:pPr>
      <w:r>
        <w:rPr>
          <w:rFonts w:ascii="Calibri" w:eastAsia="Calibri" w:hAnsi="Calibri" w:cs="Calibri"/>
          <w:b/>
        </w:rPr>
        <w:t>GİZLİLİK</w:t>
      </w:r>
    </w:p>
    <w:p w14:paraId="0A253D30" w14:textId="77777777" w:rsidR="00850093" w:rsidRDefault="00F1119B">
      <w:pPr>
        <w:ind w:left="426"/>
        <w:jc w:val="both"/>
        <w:rPr>
          <w:rFonts w:ascii="Calibri" w:eastAsia="Calibri" w:hAnsi="Calibri" w:cs="Calibri"/>
          <w:b/>
        </w:rPr>
      </w:pPr>
      <w:r>
        <w:rPr>
          <w:rFonts w:ascii="Calibri" w:eastAsia="Calibri" w:hAnsi="Calibri" w:cs="Calibri"/>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51A9060C" w14:textId="77777777" w:rsidR="00850093" w:rsidRDefault="00F1119B">
      <w:pPr>
        <w:numPr>
          <w:ilvl w:val="0"/>
          <w:numId w:val="21"/>
        </w:numPr>
        <w:spacing w:before="80" w:after="0" w:line="240" w:lineRule="auto"/>
        <w:ind w:left="426" w:hanging="426"/>
        <w:jc w:val="both"/>
        <w:rPr>
          <w:rFonts w:ascii="Calibri" w:eastAsia="Calibri" w:hAnsi="Calibri" w:cs="Calibri"/>
          <w:b/>
        </w:rPr>
      </w:pPr>
      <w:r>
        <w:rPr>
          <w:rFonts w:ascii="Calibri" w:eastAsia="Calibri" w:hAnsi="Calibri" w:cs="Calibri"/>
          <w:b/>
        </w:rPr>
        <w:t>CEZALAR</w:t>
      </w:r>
    </w:p>
    <w:p w14:paraId="5C59C942" w14:textId="77777777" w:rsidR="002E37F0" w:rsidRDefault="00F1119B" w:rsidP="00035A79">
      <w:pPr>
        <w:ind w:left="426"/>
        <w:jc w:val="both"/>
        <w:rPr>
          <w:rFonts w:ascii="Calibri" w:eastAsia="Calibri" w:hAnsi="Calibri" w:cs="Calibri"/>
        </w:rPr>
      </w:pPr>
      <w:r>
        <w:rPr>
          <w:rFonts w:ascii="Calibri" w:eastAsia="Calibri" w:hAnsi="Calibri" w:cs="Calibri"/>
        </w:rPr>
        <w:t>İsteklinin sorumluluklarını işin süresi içerisinde yerine getirmemesi halinde, sözleşme bedelinin günlük % 06 (binde altı) oranında ceza uygulanır.</w:t>
      </w:r>
    </w:p>
    <w:p w14:paraId="7B8ACD14" w14:textId="77777777" w:rsidR="00850093" w:rsidRDefault="00F1119B" w:rsidP="002E37F0">
      <w:pPr>
        <w:spacing w:before="80" w:after="0" w:line="240" w:lineRule="auto"/>
        <w:ind w:left="426"/>
        <w:jc w:val="both"/>
        <w:rPr>
          <w:rFonts w:ascii="Calibri" w:eastAsia="Calibri" w:hAnsi="Calibri" w:cs="Calibri"/>
          <w:b/>
        </w:rPr>
      </w:pPr>
      <w:r>
        <w:rPr>
          <w:rFonts w:ascii="Calibri" w:eastAsia="Calibri" w:hAnsi="Calibri" w:cs="Calibri"/>
          <w:b/>
        </w:rPr>
        <w:t>DİĞER ŞARTLAR</w:t>
      </w:r>
    </w:p>
    <w:p w14:paraId="16EA6BE2" w14:textId="77777777" w:rsidR="006E2C30" w:rsidRDefault="006E2C30" w:rsidP="002E37F0">
      <w:pPr>
        <w:spacing w:before="80" w:after="0" w:line="240" w:lineRule="auto"/>
        <w:ind w:left="426"/>
        <w:jc w:val="both"/>
        <w:rPr>
          <w:rFonts w:ascii="Calibri" w:eastAsia="Calibri" w:hAnsi="Calibri" w:cs="Calibri"/>
          <w:b/>
        </w:rPr>
      </w:pPr>
    </w:p>
    <w:p w14:paraId="3A397B11" w14:textId="77777777" w:rsidR="00850093" w:rsidRDefault="00F1119B">
      <w:pPr>
        <w:numPr>
          <w:ilvl w:val="0"/>
          <w:numId w:val="22"/>
        </w:numPr>
        <w:spacing w:after="0" w:line="240" w:lineRule="auto"/>
        <w:ind w:left="567" w:hanging="425"/>
        <w:jc w:val="both"/>
        <w:rPr>
          <w:rFonts w:ascii="Times New Roman" w:eastAsia="Times New Roman" w:hAnsi="Times New Roman" w:cs="Times New Roman"/>
          <w:sz w:val="24"/>
        </w:rPr>
      </w:pPr>
      <w:r>
        <w:rPr>
          <w:rFonts w:ascii="Times New Roman" w:eastAsia="Times New Roman" w:hAnsi="Times New Roman" w:cs="Times New Roman"/>
          <w:sz w:val="24"/>
        </w:rPr>
        <w:t>Ürünler şartname hükümlerine uygun hazırlandığı görüldükten sonra teslim alınacaktır.</w:t>
      </w:r>
    </w:p>
    <w:p w14:paraId="4A331D55" w14:textId="77777777" w:rsidR="00850093" w:rsidRDefault="00F1119B">
      <w:pPr>
        <w:numPr>
          <w:ilvl w:val="0"/>
          <w:numId w:val="22"/>
        </w:numPr>
        <w:spacing w:after="0" w:line="240" w:lineRule="auto"/>
        <w:ind w:left="567" w:hanging="425"/>
        <w:jc w:val="both"/>
        <w:rPr>
          <w:rFonts w:ascii="Times New Roman" w:eastAsia="Times New Roman" w:hAnsi="Times New Roman" w:cs="Times New Roman"/>
          <w:sz w:val="24"/>
        </w:rPr>
      </w:pPr>
      <w:r>
        <w:rPr>
          <w:rFonts w:ascii="Calibri" w:eastAsia="Calibri" w:hAnsi="Calibri" w:cs="Calibri"/>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25F91DC6" w14:textId="77777777" w:rsidR="00850093" w:rsidRDefault="00F1119B">
      <w:pPr>
        <w:numPr>
          <w:ilvl w:val="0"/>
          <w:numId w:val="22"/>
        </w:numPr>
        <w:spacing w:after="0" w:line="240" w:lineRule="auto"/>
        <w:ind w:left="567" w:hanging="425"/>
        <w:jc w:val="both"/>
        <w:rPr>
          <w:rFonts w:ascii="Calibri" w:eastAsia="Calibri" w:hAnsi="Calibri" w:cs="Calibri"/>
        </w:rPr>
      </w:pPr>
      <w:r>
        <w:rPr>
          <w:rFonts w:ascii="Calibri" w:eastAsia="Calibri" w:hAnsi="Calibri" w:cs="Calibri"/>
        </w:rPr>
        <w:lastRenderedPageBreak/>
        <w:t>Ürünlerin yükleme, boşaltma ve nakli esnasında her türlü emniyet önlemini istekli alacaktır.</w:t>
      </w:r>
    </w:p>
    <w:p w14:paraId="60F7EAE0" w14:textId="34B732A7" w:rsidR="00850093" w:rsidRDefault="00F1119B">
      <w:pPr>
        <w:numPr>
          <w:ilvl w:val="0"/>
          <w:numId w:val="22"/>
        </w:numPr>
        <w:spacing w:after="0" w:line="240" w:lineRule="auto"/>
        <w:ind w:left="567" w:hanging="425"/>
        <w:jc w:val="both"/>
        <w:rPr>
          <w:rFonts w:ascii="Calibri" w:eastAsia="Calibri" w:hAnsi="Calibri" w:cs="Calibri"/>
        </w:rPr>
      </w:pPr>
      <w:r>
        <w:rPr>
          <w:rFonts w:ascii="Calibri" w:eastAsia="Calibri" w:hAnsi="Calibri" w:cs="Calibri"/>
        </w:rPr>
        <w:t xml:space="preserve">İstekli; </w:t>
      </w:r>
      <w:r w:rsidR="00433DB0">
        <w:rPr>
          <w:rFonts w:ascii="Calibri" w:eastAsia="Calibri" w:hAnsi="Calibri" w:cs="Calibri"/>
        </w:rPr>
        <w:t>Sevindik</w:t>
      </w:r>
      <w:r w:rsidR="00B949E0">
        <w:rPr>
          <w:rFonts w:ascii="Calibri" w:eastAsia="Calibri" w:hAnsi="Calibri" w:cs="Calibri"/>
        </w:rPr>
        <w:t xml:space="preserve"> İlkokulu’na</w:t>
      </w:r>
      <w:r w:rsidR="00433DB0">
        <w:rPr>
          <w:rFonts w:ascii="Calibri" w:eastAsia="Calibri" w:hAnsi="Calibri" w:cs="Calibri"/>
        </w:rPr>
        <w:t xml:space="preserve"> </w:t>
      </w:r>
      <w:r>
        <w:rPr>
          <w:rFonts w:ascii="Calibri" w:eastAsia="Calibri" w:hAnsi="Calibri" w:cs="Calibri"/>
        </w:rPr>
        <w:t>ait bilgi, belge, fotoğraf ve logoları İdarenin izni olmadan hiçbir yerde kullanamaz.</w:t>
      </w:r>
    </w:p>
    <w:p w14:paraId="21FA8B30" w14:textId="77777777" w:rsidR="00850093" w:rsidRDefault="00F1119B">
      <w:pPr>
        <w:numPr>
          <w:ilvl w:val="0"/>
          <w:numId w:val="22"/>
        </w:numPr>
        <w:spacing w:after="0" w:line="240" w:lineRule="auto"/>
        <w:ind w:left="567" w:hanging="425"/>
        <w:jc w:val="both"/>
        <w:rPr>
          <w:rFonts w:ascii="Calibri" w:eastAsia="Calibri" w:hAnsi="Calibri" w:cs="Calibri"/>
        </w:rPr>
      </w:pPr>
      <w:r>
        <w:rPr>
          <w:rFonts w:ascii="Calibri" w:eastAsia="Calibri" w:hAnsi="Calibri" w:cs="Calibri"/>
        </w:rPr>
        <w:t>Ürünler İdare tarafından tek seferde teslim alınacaktır.</w:t>
      </w:r>
    </w:p>
    <w:p w14:paraId="23BA74ED" w14:textId="77777777" w:rsidR="00850093" w:rsidRDefault="00F1119B">
      <w:pPr>
        <w:numPr>
          <w:ilvl w:val="0"/>
          <w:numId w:val="22"/>
        </w:numPr>
        <w:spacing w:after="0" w:line="240" w:lineRule="auto"/>
        <w:ind w:left="567" w:hanging="425"/>
        <w:jc w:val="both"/>
        <w:rPr>
          <w:rFonts w:ascii="Calibri" w:eastAsia="Calibri" w:hAnsi="Calibri" w:cs="Calibri"/>
        </w:rPr>
      </w:pPr>
      <w:r>
        <w:rPr>
          <w:rFonts w:ascii="Calibri" w:eastAsia="Calibri" w:hAnsi="Calibri" w:cs="Calibri"/>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43245C53" w14:textId="77777777" w:rsidR="00850093" w:rsidRDefault="00F1119B">
      <w:pPr>
        <w:numPr>
          <w:ilvl w:val="0"/>
          <w:numId w:val="22"/>
        </w:numPr>
        <w:spacing w:after="0" w:line="240" w:lineRule="auto"/>
        <w:ind w:left="567" w:hanging="425"/>
        <w:jc w:val="both"/>
        <w:rPr>
          <w:rFonts w:ascii="Calibri" w:eastAsia="Calibri" w:hAnsi="Calibri" w:cs="Calibri"/>
        </w:rPr>
      </w:pPr>
      <w:r>
        <w:rPr>
          <w:rFonts w:ascii="Calibri" w:eastAsia="Calibri" w:hAnsi="Calibri" w:cs="Calibri"/>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64F6A6C7" w14:textId="77777777" w:rsidR="00850093" w:rsidRDefault="00F1119B">
      <w:pPr>
        <w:numPr>
          <w:ilvl w:val="0"/>
          <w:numId w:val="22"/>
        </w:numPr>
        <w:spacing w:after="0" w:line="240" w:lineRule="auto"/>
        <w:ind w:left="567" w:hanging="425"/>
        <w:jc w:val="both"/>
        <w:rPr>
          <w:rFonts w:ascii="Calibri" w:eastAsia="Calibri" w:hAnsi="Calibri" w:cs="Calibri"/>
        </w:rPr>
      </w:pPr>
      <w:r>
        <w:rPr>
          <w:rFonts w:ascii="Calibri" w:eastAsia="Calibri" w:hAnsi="Calibri" w:cs="Calibri"/>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65691D32" w14:textId="77777777" w:rsidR="00850093" w:rsidRDefault="00F1119B">
      <w:pPr>
        <w:numPr>
          <w:ilvl w:val="0"/>
          <w:numId w:val="22"/>
        </w:numPr>
        <w:spacing w:after="0" w:line="240" w:lineRule="auto"/>
        <w:ind w:left="567" w:hanging="425"/>
        <w:jc w:val="both"/>
        <w:rPr>
          <w:rFonts w:ascii="Calibri" w:eastAsia="Calibri" w:hAnsi="Calibri" w:cs="Calibri"/>
        </w:rPr>
      </w:pPr>
      <w:r>
        <w:rPr>
          <w:rFonts w:ascii="Calibri" w:eastAsia="Calibri" w:hAnsi="Calibri" w:cs="Calibri"/>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0C91FF81" w14:textId="77777777" w:rsidR="00850093" w:rsidRDefault="00F1119B">
      <w:pPr>
        <w:numPr>
          <w:ilvl w:val="0"/>
          <w:numId w:val="22"/>
        </w:numPr>
        <w:spacing w:after="0" w:line="240" w:lineRule="auto"/>
        <w:ind w:left="567" w:hanging="425"/>
        <w:jc w:val="both"/>
        <w:rPr>
          <w:rFonts w:ascii="Calibri" w:eastAsia="Calibri" w:hAnsi="Calibri" w:cs="Calibri"/>
        </w:rPr>
      </w:pPr>
      <w:r>
        <w:rPr>
          <w:rFonts w:ascii="Calibri" w:eastAsia="Calibri" w:hAnsi="Calibri" w:cs="Calibri"/>
        </w:rPr>
        <w:t>İstekliler kısmi teklif veremeyeceklerdir. </w:t>
      </w:r>
    </w:p>
    <w:p w14:paraId="15605207" w14:textId="752224B9" w:rsidR="002C0FE4" w:rsidRDefault="00F1119B" w:rsidP="002C0FE4">
      <w:pPr>
        <w:numPr>
          <w:ilvl w:val="0"/>
          <w:numId w:val="22"/>
        </w:numPr>
        <w:spacing w:after="0" w:line="240" w:lineRule="auto"/>
        <w:ind w:left="567" w:hanging="425"/>
        <w:jc w:val="both"/>
        <w:rPr>
          <w:rFonts w:ascii="Calibri" w:eastAsia="Calibri" w:hAnsi="Calibri" w:cs="Calibri"/>
        </w:rPr>
      </w:pPr>
      <w:r>
        <w:rPr>
          <w:rFonts w:ascii="Calibri" w:eastAsia="Calibri" w:hAnsi="Calibri" w:cs="Calibri"/>
        </w:rPr>
        <w:t>Ürünler İdarece istekliye bildirilen adetlerde paketlenerek, paket içerikleri ve adetleri ambalajların dört tarafına yapıştırılacak etiketlerle belirtilecektir.</w:t>
      </w:r>
    </w:p>
    <w:p w14:paraId="39E7D2A8" w14:textId="0CCC717C" w:rsidR="002C0FE4" w:rsidRPr="002C0FE4" w:rsidRDefault="002C0FE4" w:rsidP="002C0FE4">
      <w:pPr>
        <w:numPr>
          <w:ilvl w:val="0"/>
          <w:numId w:val="22"/>
        </w:numPr>
        <w:spacing w:after="0" w:line="240" w:lineRule="auto"/>
        <w:ind w:left="567" w:hanging="425"/>
        <w:jc w:val="both"/>
        <w:rPr>
          <w:rFonts w:ascii="Calibri" w:eastAsia="Calibri" w:hAnsi="Calibri" w:cs="Calibri"/>
          <w:b/>
        </w:rPr>
      </w:pPr>
      <w:r w:rsidRPr="002C0FE4">
        <w:rPr>
          <w:rFonts w:ascii="Calibri" w:eastAsia="Calibri" w:hAnsi="Calibri" w:cs="Calibri"/>
          <w:b/>
        </w:rPr>
        <w:t xml:space="preserve">İşçilik ücretleri de </w:t>
      </w:r>
      <w:r w:rsidR="0064280B">
        <w:rPr>
          <w:rFonts w:ascii="Calibri" w:eastAsia="Calibri" w:hAnsi="Calibri" w:cs="Calibri"/>
          <w:b/>
        </w:rPr>
        <w:t xml:space="preserve">firma tarafından </w:t>
      </w:r>
      <w:r w:rsidRPr="002C0FE4">
        <w:rPr>
          <w:rFonts w:ascii="Calibri" w:eastAsia="Calibri" w:hAnsi="Calibri" w:cs="Calibri"/>
          <w:b/>
        </w:rPr>
        <w:t>kesilecek olan faturaya dahildir.</w:t>
      </w:r>
    </w:p>
    <w:p w14:paraId="1E2D4D29" w14:textId="54A33CCC" w:rsidR="00850093" w:rsidRDefault="00850093">
      <w:pPr>
        <w:ind w:left="567"/>
        <w:jc w:val="both"/>
        <w:rPr>
          <w:rFonts w:ascii="Calibri" w:eastAsia="Calibri" w:hAnsi="Calibri" w:cs="Calibri"/>
        </w:rPr>
      </w:pPr>
    </w:p>
    <w:p w14:paraId="4AF5EB25" w14:textId="44BD71D4" w:rsidR="00850093" w:rsidRDefault="006E2C30" w:rsidP="00705A9C">
      <w:pPr>
        <w:pStyle w:val="AralkYok"/>
        <w:jc w:val="right"/>
        <w:rPr>
          <w:rFonts w:eastAsia="Calibri"/>
        </w:rPr>
      </w:pPr>
      <w:r>
        <w:rPr>
          <w:rFonts w:eastAsia="Calibri"/>
        </w:rPr>
        <w:t xml:space="preserve">   </w:t>
      </w:r>
      <w:r w:rsidR="005E6477">
        <w:rPr>
          <w:rFonts w:eastAsia="Calibri"/>
        </w:rPr>
        <w:t xml:space="preserve">                           01.08</w:t>
      </w:r>
      <w:r w:rsidR="002C0FE4">
        <w:rPr>
          <w:rFonts w:eastAsia="Calibri"/>
        </w:rPr>
        <w:t>.2023</w:t>
      </w:r>
    </w:p>
    <w:p w14:paraId="574ACEB2" w14:textId="497BB305" w:rsidR="00850093" w:rsidRPr="00510117" w:rsidRDefault="006E2C30" w:rsidP="006E2C30">
      <w:pPr>
        <w:pStyle w:val="AralkYok"/>
        <w:ind w:left="4248" w:firstLine="708"/>
        <w:jc w:val="right"/>
        <w:rPr>
          <w:rFonts w:eastAsia="Calibri"/>
        </w:rPr>
      </w:pPr>
      <w:r>
        <w:rPr>
          <w:rFonts w:eastAsia="Calibri"/>
        </w:rPr>
        <w:t xml:space="preserve">                      </w:t>
      </w:r>
      <w:r w:rsidR="00090C51">
        <w:rPr>
          <w:rFonts w:eastAsia="Calibri"/>
        </w:rPr>
        <w:t xml:space="preserve">    </w:t>
      </w:r>
      <w:r>
        <w:rPr>
          <w:rFonts w:eastAsia="Calibri"/>
        </w:rPr>
        <w:t xml:space="preserve"> </w:t>
      </w:r>
      <w:r w:rsidR="002C0FE4">
        <w:rPr>
          <w:rFonts w:eastAsia="Calibri"/>
        </w:rPr>
        <w:t xml:space="preserve">  </w:t>
      </w:r>
      <w:proofErr w:type="spellStart"/>
      <w:r w:rsidR="002C0FE4">
        <w:rPr>
          <w:rFonts w:eastAsia="Calibri"/>
        </w:rPr>
        <w:t>Mevlüt</w:t>
      </w:r>
      <w:proofErr w:type="spellEnd"/>
      <w:r w:rsidR="002C0FE4">
        <w:rPr>
          <w:rFonts w:eastAsia="Calibri"/>
        </w:rPr>
        <w:t xml:space="preserve"> MEŞE</w:t>
      </w:r>
      <w:r w:rsidR="00090C51">
        <w:rPr>
          <w:rFonts w:eastAsia="Calibri"/>
        </w:rPr>
        <w:t xml:space="preserve">  </w:t>
      </w:r>
      <w:r w:rsidR="00510117">
        <w:rPr>
          <w:rFonts w:eastAsia="Calibri"/>
        </w:rPr>
        <w:t xml:space="preserve">                     Okul Müdürü</w:t>
      </w:r>
    </w:p>
    <w:p w14:paraId="6BE85DD9" w14:textId="0D7D00BF" w:rsidR="00850093" w:rsidRDefault="002C0FE4">
      <w:pPr>
        <w:tabs>
          <w:tab w:val="left" w:pos="1668"/>
        </w:tabs>
        <w:rPr>
          <w:rFonts w:ascii="Calibri" w:eastAsia="Calibri" w:hAnsi="Calibri" w:cs="Calibri"/>
        </w:rPr>
      </w:pPr>
      <w:r>
        <w:rPr>
          <w:rFonts w:ascii="Calibri" w:eastAsia="Calibri" w:hAnsi="Calibri" w:cs="Calibri"/>
        </w:rPr>
        <w:tab/>
      </w:r>
      <w:proofErr w:type="gramStart"/>
      <w:r>
        <w:rPr>
          <w:rFonts w:ascii="Calibri" w:eastAsia="Calibri" w:hAnsi="Calibri" w:cs="Calibri"/>
        </w:rPr>
        <w:t>…..</w:t>
      </w:r>
      <w:proofErr w:type="gramEnd"/>
      <w:r>
        <w:rPr>
          <w:rFonts w:ascii="Calibri" w:eastAsia="Calibri" w:hAnsi="Calibri" w:cs="Calibri"/>
        </w:rPr>
        <w:t>/…./2023</w:t>
      </w:r>
    </w:p>
    <w:p w14:paraId="4C655035" w14:textId="77777777" w:rsidR="00850093" w:rsidRDefault="00F1119B">
      <w:pPr>
        <w:tabs>
          <w:tab w:val="left" w:pos="1668"/>
        </w:tabs>
        <w:rPr>
          <w:rFonts w:ascii="Calibri" w:eastAsia="Calibri" w:hAnsi="Calibri" w:cs="Calibri"/>
        </w:rPr>
      </w:pPr>
      <w:r>
        <w:rPr>
          <w:rFonts w:ascii="Calibri" w:eastAsia="Calibri" w:hAnsi="Calibri" w:cs="Calibri"/>
        </w:rPr>
        <w:t xml:space="preserve">                    Yüklenici(İstekli) Firma</w:t>
      </w:r>
    </w:p>
    <w:p w14:paraId="65C2DD30" w14:textId="77777777" w:rsidR="00850093" w:rsidRDefault="00850093">
      <w:pPr>
        <w:ind w:left="720"/>
        <w:rPr>
          <w:rFonts w:ascii="Calibri" w:eastAsia="Calibri" w:hAnsi="Calibri" w:cs="Calibri"/>
        </w:rPr>
      </w:pPr>
    </w:p>
    <w:sectPr w:rsidR="00850093" w:rsidSect="00F25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2918"/>
    <w:multiLevelType w:val="multilevel"/>
    <w:tmpl w:val="6AE2D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327B2"/>
    <w:multiLevelType w:val="multilevel"/>
    <w:tmpl w:val="1D8E3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02697A"/>
    <w:multiLevelType w:val="multilevel"/>
    <w:tmpl w:val="7974CC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CF5336"/>
    <w:multiLevelType w:val="multilevel"/>
    <w:tmpl w:val="F970CC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FC6330"/>
    <w:multiLevelType w:val="multilevel"/>
    <w:tmpl w:val="E27420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9553DC"/>
    <w:multiLevelType w:val="multilevel"/>
    <w:tmpl w:val="DD2457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146382"/>
    <w:multiLevelType w:val="multilevel"/>
    <w:tmpl w:val="8F60C0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A0477D"/>
    <w:multiLevelType w:val="multilevel"/>
    <w:tmpl w:val="B442F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285854"/>
    <w:multiLevelType w:val="multilevel"/>
    <w:tmpl w:val="90881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FE594C"/>
    <w:multiLevelType w:val="multilevel"/>
    <w:tmpl w:val="1B2015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6B4FBF"/>
    <w:multiLevelType w:val="multilevel"/>
    <w:tmpl w:val="3E6C2B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CF57AF"/>
    <w:multiLevelType w:val="multilevel"/>
    <w:tmpl w:val="35D47C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0871E2"/>
    <w:multiLevelType w:val="multilevel"/>
    <w:tmpl w:val="5A3C21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C72B0F"/>
    <w:multiLevelType w:val="multilevel"/>
    <w:tmpl w:val="1A7C5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64664D"/>
    <w:multiLevelType w:val="multilevel"/>
    <w:tmpl w:val="E1728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3E428F"/>
    <w:multiLevelType w:val="multilevel"/>
    <w:tmpl w:val="409607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644E26"/>
    <w:multiLevelType w:val="multilevel"/>
    <w:tmpl w:val="A734EB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5A343C"/>
    <w:multiLevelType w:val="multilevel"/>
    <w:tmpl w:val="3D4CE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C50F5F"/>
    <w:multiLevelType w:val="multilevel"/>
    <w:tmpl w:val="A9326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3B3BBA"/>
    <w:multiLevelType w:val="multilevel"/>
    <w:tmpl w:val="AAFE6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217DE3"/>
    <w:multiLevelType w:val="multilevel"/>
    <w:tmpl w:val="7048D6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681D6A"/>
    <w:multiLevelType w:val="multilevel"/>
    <w:tmpl w:val="6598FF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3"/>
  </w:num>
  <w:num w:numId="3">
    <w:abstractNumId w:val="0"/>
  </w:num>
  <w:num w:numId="4">
    <w:abstractNumId w:val="14"/>
  </w:num>
  <w:num w:numId="5">
    <w:abstractNumId w:val="12"/>
  </w:num>
  <w:num w:numId="6">
    <w:abstractNumId w:val="18"/>
  </w:num>
  <w:num w:numId="7">
    <w:abstractNumId w:val="11"/>
  </w:num>
  <w:num w:numId="8">
    <w:abstractNumId w:val="21"/>
  </w:num>
  <w:num w:numId="9">
    <w:abstractNumId w:val="17"/>
  </w:num>
  <w:num w:numId="10">
    <w:abstractNumId w:val="4"/>
  </w:num>
  <w:num w:numId="11">
    <w:abstractNumId w:val="9"/>
  </w:num>
  <w:num w:numId="12">
    <w:abstractNumId w:val="16"/>
  </w:num>
  <w:num w:numId="13">
    <w:abstractNumId w:val="15"/>
  </w:num>
  <w:num w:numId="14">
    <w:abstractNumId w:val="10"/>
  </w:num>
  <w:num w:numId="15">
    <w:abstractNumId w:val="1"/>
  </w:num>
  <w:num w:numId="16">
    <w:abstractNumId w:val="3"/>
  </w:num>
  <w:num w:numId="17">
    <w:abstractNumId w:val="2"/>
  </w:num>
  <w:num w:numId="18">
    <w:abstractNumId w:val="20"/>
  </w:num>
  <w:num w:numId="19">
    <w:abstractNumId w:val="6"/>
  </w:num>
  <w:num w:numId="20">
    <w:abstractNumId w:val="5"/>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93"/>
    <w:rsid w:val="00035A79"/>
    <w:rsid w:val="00090C51"/>
    <w:rsid w:val="001734EA"/>
    <w:rsid w:val="001C30FE"/>
    <w:rsid w:val="001D460D"/>
    <w:rsid w:val="002C0FE4"/>
    <w:rsid w:val="002C5F87"/>
    <w:rsid w:val="002E37F0"/>
    <w:rsid w:val="002E61E2"/>
    <w:rsid w:val="00322100"/>
    <w:rsid w:val="003274EE"/>
    <w:rsid w:val="003577D8"/>
    <w:rsid w:val="004252C0"/>
    <w:rsid w:val="00433DB0"/>
    <w:rsid w:val="00456A11"/>
    <w:rsid w:val="004751B0"/>
    <w:rsid w:val="00480EB6"/>
    <w:rsid w:val="004C0736"/>
    <w:rsid w:val="004C3B10"/>
    <w:rsid w:val="00510117"/>
    <w:rsid w:val="005614BB"/>
    <w:rsid w:val="00562F38"/>
    <w:rsid w:val="005E6477"/>
    <w:rsid w:val="0064280B"/>
    <w:rsid w:val="00685B56"/>
    <w:rsid w:val="006A6930"/>
    <w:rsid w:val="006C5225"/>
    <w:rsid w:val="006E2C30"/>
    <w:rsid w:val="00705A9C"/>
    <w:rsid w:val="00715DF3"/>
    <w:rsid w:val="0079011C"/>
    <w:rsid w:val="00826748"/>
    <w:rsid w:val="00850093"/>
    <w:rsid w:val="008A4C8E"/>
    <w:rsid w:val="009455F6"/>
    <w:rsid w:val="00990F32"/>
    <w:rsid w:val="00A10920"/>
    <w:rsid w:val="00A15D67"/>
    <w:rsid w:val="00A4721E"/>
    <w:rsid w:val="00A651FC"/>
    <w:rsid w:val="00AD24C4"/>
    <w:rsid w:val="00AF1BFA"/>
    <w:rsid w:val="00B2299B"/>
    <w:rsid w:val="00B2558B"/>
    <w:rsid w:val="00B949E0"/>
    <w:rsid w:val="00C359C2"/>
    <w:rsid w:val="00C70D24"/>
    <w:rsid w:val="00CB12A1"/>
    <w:rsid w:val="00CD070E"/>
    <w:rsid w:val="00E36A7F"/>
    <w:rsid w:val="00E94A5D"/>
    <w:rsid w:val="00E960F2"/>
    <w:rsid w:val="00F1119B"/>
    <w:rsid w:val="00F131C6"/>
    <w:rsid w:val="00F25A9F"/>
    <w:rsid w:val="00F42480"/>
    <w:rsid w:val="00F64ED8"/>
    <w:rsid w:val="00FA46D7"/>
    <w:rsid w:val="00FD4E1C"/>
    <w:rsid w:val="00FF3F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A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05A9C"/>
    <w:pPr>
      <w:spacing w:after="0" w:line="240" w:lineRule="auto"/>
    </w:pPr>
  </w:style>
  <w:style w:type="table" w:styleId="TabloKlavuzu">
    <w:name w:val="Table Grid"/>
    <w:basedOn w:val="NormalTablo"/>
    <w:uiPriority w:val="59"/>
    <w:rsid w:val="00F64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A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05A9C"/>
    <w:pPr>
      <w:spacing w:after="0" w:line="240" w:lineRule="auto"/>
    </w:pPr>
  </w:style>
  <w:style w:type="table" w:styleId="TabloKlavuzu">
    <w:name w:val="Table Grid"/>
    <w:basedOn w:val="NormalTablo"/>
    <w:uiPriority w:val="59"/>
    <w:rsid w:val="00F64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913</Words>
  <Characters>5206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KAPLa</dc:creator>
  <cp:lastModifiedBy>Windows User</cp:lastModifiedBy>
  <cp:revision>16</cp:revision>
  <dcterms:created xsi:type="dcterms:W3CDTF">2022-11-09T15:50:00Z</dcterms:created>
  <dcterms:modified xsi:type="dcterms:W3CDTF">2023-08-01T09:03:00Z</dcterms:modified>
</cp:coreProperties>
</file>